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1F0C" w14:textId="77777777" w:rsidR="00C7012E" w:rsidRPr="006B554A" w:rsidRDefault="000A24EA" w:rsidP="006B554A">
      <w:pPr>
        <w:jc w:val="center"/>
        <w:rPr>
          <w:rFonts w:eastAsia="Times New Roman" w:cs="Arial"/>
          <w:sz w:val="27"/>
          <w:szCs w:val="27"/>
          <w:shd w:val="clear" w:color="auto" w:fill="FFFFFF"/>
        </w:rPr>
      </w:pPr>
      <w:bookmarkStart w:id="0" w:name="_GoBack"/>
      <w:r w:rsidRPr="006B554A">
        <w:rPr>
          <w:rFonts w:eastAsia="Times New Roman" w:cs="Arial"/>
          <w:b/>
          <w:bCs/>
          <w:sz w:val="36"/>
          <w:szCs w:val="36"/>
          <w:shd w:val="clear" w:color="auto" w:fill="FFFFFF"/>
        </w:rPr>
        <w:t>Third Quarter Adult Spirituality Offerings</w:t>
      </w:r>
      <w:r w:rsidRPr="006B554A">
        <w:rPr>
          <w:rFonts w:eastAsia="Times New Roman" w:cs="Arial"/>
          <w:sz w:val="36"/>
          <w:szCs w:val="36"/>
          <w:shd w:val="clear" w:color="auto" w:fill="FFFFFF"/>
        </w:rPr>
        <w:t> </w:t>
      </w:r>
      <w:r w:rsidRPr="006B554A">
        <w:rPr>
          <w:rFonts w:eastAsia="Times New Roman" w:cs="Arial"/>
        </w:rPr>
        <w:br/>
      </w:r>
      <w:r w:rsidRPr="006B554A">
        <w:rPr>
          <w:rFonts w:eastAsia="Times New Roman" w:cs="Arial"/>
          <w:sz w:val="48"/>
          <w:szCs w:val="48"/>
          <w:shd w:val="clear" w:color="auto" w:fill="FFFFFF"/>
        </w:rPr>
        <w:t> </w:t>
      </w:r>
      <w:r w:rsidRPr="006B554A">
        <w:rPr>
          <w:rFonts w:eastAsia="Times New Roman" w:cs="Arial"/>
        </w:rPr>
        <w:br/>
      </w:r>
      <w:r w:rsidR="00223ED7" w:rsidRPr="00223ED7">
        <w:rPr>
          <w:rFonts w:eastAsia="Times New Roman" w:cs="Arial"/>
          <w:b/>
          <w:bCs/>
          <w:sz w:val="27"/>
          <w:szCs w:val="27"/>
          <w:u w:val="single"/>
          <w:shd w:val="clear" w:color="auto" w:fill="FFFFFF"/>
        </w:rPr>
        <w:t xml:space="preserve">Listening to the Voice of God through </w:t>
      </w:r>
      <w:r w:rsidRPr="00223ED7">
        <w:rPr>
          <w:rFonts w:eastAsia="Times New Roman" w:cs="Arial"/>
          <w:b/>
          <w:bCs/>
          <w:sz w:val="27"/>
          <w:szCs w:val="27"/>
          <w:u w:val="single"/>
          <w:shd w:val="clear" w:color="auto" w:fill="FFFFFF"/>
        </w:rPr>
        <w:t>Sacred Poetry</w:t>
      </w:r>
      <w:r w:rsidRPr="006B554A">
        <w:rPr>
          <w:rFonts w:eastAsia="Times New Roman" w:cs="Arial"/>
          <w:sz w:val="27"/>
          <w:szCs w:val="27"/>
          <w:shd w:val="clear" w:color="auto" w:fill="FFFFFF"/>
        </w:rPr>
        <w:br/>
      </w:r>
      <w:r w:rsidR="00C7012E" w:rsidRPr="006B554A">
        <w:rPr>
          <w:rFonts w:eastAsia="Times New Roman" w:cs="Arial"/>
          <w:sz w:val="27"/>
          <w:szCs w:val="27"/>
          <w:shd w:val="clear" w:color="auto" w:fill="FFFFFF"/>
        </w:rPr>
        <w:t>Fr. Christopher Room - Priory School </w:t>
      </w:r>
    </w:p>
    <w:p w14:paraId="5645D784" w14:textId="77777777" w:rsidR="00C7012E" w:rsidRPr="006B554A" w:rsidRDefault="000A24EA" w:rsidP="00C7012E">
      <w:pPr>
        <w:jc w:val="center"/>
        <w:rPr>
          <w:rFonts w:eastAsia="Times New Roman" w:cs="Arial"/>
          <w:sz w:val="27"/>
          <w:szCs w:val="27"/>
          <w:shd w:val="clear" w:color="auto" w:fill="FFFFFF"/>
        </w:rPr>
      </w:pPr>
      <w:r w:rsidRPr="006B554A">
        <w:rPr>
          <w:rFonts w:eastAsia="Times New Roman" w:cs="Arial"/>
          <w:sz w:val="27"/>
          <w:szCs w:val="27"/>
          <w:shd w:val="clear" w:color="auto" w:fill="FFFFFF"/>
        </w:rPr>
        <w:t>Friday, February 10</w:t>
      </w:r>
      <w:r w:rsidR="00C7012E" w:rsidRPr="006B554A">
        <w:rPr>
          <w:rFonts w:eastAsia="Times New Roman" w:cs="Arial"/>
          <w:sz w:val="27"/>
          <w:szCs w:val="27"/>
          <w:shd w:val="clear" w:color="auto" w:fill="FFFFFF"/>
        </w:rPr>
        <w:t>th</w:t>
      </w:r>
    </w:p>
    <w:p w14:paraId="5069B9B8" w14:textId="3220E5B5" w:rsidR="00973B03" w:rsidRPr="006B554A" w:rsidRDefault="00C7012E" w:rsidP="00C7012E">
      <w:pPr>
        <w:jc w:val="center"/>
        <w:rPr>
          <w:rFonts w:eastAsia="Times New Roman" w:cs="Arial"/>
          <w:sz w:val="27"/>
          <w:szCs w:val="27"/>
          <w:shd w:val="clear" w:color="auto" w:fill="FFFFFF"/>
        </w:rPr>
      </w:pPr>
      <w:r w:rsidRPr="006B554A">
        <w:rPr>
          <w:rFonts w:eastAsia="Times New Roman" w:cs="Arial"/>
          <w:sz w:val="27"/>
          <w:szCs w:val="27"/>
          <w:shd w:val="clear" w:color="auto" w:fill="FFFFFF"/>
        </w:rPr>
        <w:t>8:45am – 2:15pm</w:t>
      </w:r>
      <w:r w:rsidR="000A24EA" w:rsidRPr="006B554A">
        <w:rPr>
          <w:rFonts w:eastAsia="Times New Roman" w:cs="Arial"/>
          <w:sz w:val="27"/>
          <w:szCs w:val="27"/>
          <w:shd w:val="clear" w:color="auto" w:fill="FFFFFF"/>
        </w:rPr>
        <w:br/>
      </w:r>
      <w:r w:rsidR="000A24EA" w:rsidRPr="006B554A">
        <w:rPr>
          <w:rFonts w:eastAsia="Times New Roman" w:cs="Arial"/>
          <w:sz w:val="27"/>
          <w:szCs w:val="27"/>
          <w:shd w:val="clear" w:color="auto" w:fill="FFFFFF"/>
        </w:rPr>
        <w:br/>
        <w:t xml:space="preserve">Ancient sacred writings enlighten contemporary life.  As humans, we struggle with the same rage, joy, loss, anticipation, disappointment, excitement, jealousy, </w:t>
      </w:r>
      <w:r w:rsidR="00CD0A02" w:rsidRPr="006B554A">
        <w:rPr>
          <w:rFonts w:eastAsia="Times New Roman" w:cs="Arial"/>
          <w:sz w:val="27"/>
          <w:szCs w:val="27"/>
          <w:shd w:val="clear" w:color="auto" w:fill="FFFFFF"/>
        </w:rPr>
        <w:t xml:space="preserve">and </w:t>
      </w:r>
      <w:r w:rsidR="000A24EA" w:rsidRPr="006B554A">
        <w:rPr>
          <w:rFonts w:eastAsia="Times New Roman" w:cs="Arial"/>
          <w:sz w:val="27"/>
          <w:szCs w:val="27"/>
          <w:shd w:val="clear" w:color="auto" w:fill="FFFFFF"/>
        </w:rPr>
        <w:t>delight as those who lived long ago.  Molly Buccola and Fr. Martin</w:t>
      </w:r>
      <w:r w:rsidR="006D345A" w:rsidRPr="006B554A">
        <w:rPr>
          <w:rFonts w:eastAsia="Times New Roman" w:cs="Arial"/>
          <w:sz w:val="27"/>
          <w:szCs w:val="27"/>
          <w:shd w:val="clear" w:color="auto" w:fill="FFFFFF"/>
        </w:rPr>
        <w:t xml:space="preserve"> Mager, OSB</w:t>
      </w:r>
      <w:r w:rsidR="000A24EA" w:rsidRPr="006B554A">
        <w:rPr>
          <w:rFonts w:eastAsia="Times New Roman" w:cs="Arial"/>
          <w:sz w:val="27"/>
          <w:szCs w:val="27"/>
          <w:shd w:val="clear" w:color="auto" w:fill="FFFFFF"/>
        </w:rPr>
        <w:t xml:space="preserve"> will guide participants on a</w:t>
      </w:r>
      <w:r w:rsidR="00AC443D">
        <w:rPr>
          <w:rFonts w:eastAsia="Times New Roman" w:cs="Arial"/>
          <w:sz w:val="27"/>
          <w:szCs w:val="27"/>
          <w:shd w:val="clear" w:color="auto" w:fill="FFFFFF"/>
        </w:rPr>
        <w:t xml:space="preserve"> journey through P</w:t>
      </w:r>
      <w:r w:rsidR="00CD0A02" w:rsidRPr="006B554A">
        <w:rPr>
          <w:rFonts w:eastAsia="Times New Roman" w:cs="Arial"/>
          <w:sz w:val="27"/>
          <w:szCs w:val="27"/>
          <w:shd w:val="clear" w:color="auto" w:fill="FFFFFF"/>
        </w:rPr>
        <w:t>salms that Benedictines have prayed for about 1500 years.  They will also explore s</w:t>
      </w:r>
      <w:r w:rsidR="003038F4">
        <w:rPr>
          <w:rFonts w:eastAsia="Times New Roman" w:cs="Arial"/>
          <w:sz w:val="27"/>
          <w:szCs w:val="27"/>
          <w:shd w:val="clear" w:color="auto" w:fill="FFFFFF"/>
        </w:rPr>
        <w:t>ac</w:t>
      </w:r>
      <w:r w:rsidR="00CD0A02" w:rsidRPr="006B554A">
        <w:rPr>
          <w:rFonts w:eastAsia="Times New Roman" w:cs="Arial"/>
          <w:sz w:val="27"/>
          <w:szCs w:val="27"/>
          <w:shd w:val="clear" w:color="auto" w:fill="FFFFFF"/>
        </w:rPr>
        <w:t xml:space="preserve">red poetry from a variety of faith traditions. The ancient wisdom offers understanding, insight, and challenge for humans in this ever-changing world.  The retreat will be in Priory’s Fr. Christopher Room and is composed of informational talks, story sharing, small group reflection, and individual activities.  If interested in joining, please </w:t>
      </w:r>
      <w:hyperlink r:id="rId5" w:history="1">
        <w:r w:rsidR="006B554A" w:rsidRPr="00016548">
          <w:rPr>
            <w:rStyle w:val="Hyperlink"/>
            <w:rFonts w:eastAsia="Times New Roman" w:cs="Arial"/>
            <w:sz w:val="27"/>
            <w:szCs w:val="27"/>
            <w:shd w:val="clear" w:color="auto" w:fill="FFFFFF"/>
          </w:rPr>
          <w:t>RSVP</w:t>
        </w:r>
        <w:r w:rsidR="00E3746D" w:rsidRPr="00016548">
          <w:rPr>
            <w:rStyle w:val="Hyperlink"/>
            <w:rFonts w:eastAsia="Times New Roman" w:cs="Arial"/>
            <w:sz w:val="27"/>
            <w:szCs w:val="27"/>
            <w:shd w:val="clear" w:color="auto" w:fill="FFFFFF"/>
          </w:rPr>
          <w:t>.</w:t>
        </w:r>
      </w:hyperlink>
      <w:r w:rsidR="00CD0A02" w:rsidRPr="006B554A">
        <w:rPr>
          <w:rFonts w:eastAsia="Times New Roman" w:cs="Arial"/>
          <w:sz w:val="27"/>
          <w:szCs w:val="27"/>
          <w:shd w:val="clear" w:color="auto" w:fill="FFFFFF"/>
        </w:rPr>
        <w:br/>
      </w:r>
      <w:r w:rsidR="000A24EA" w:rsidRPr="006B554A">
        <w:rPr>
          <w:rFonts w:eastAsia="Times New Roman" w:cs="Arial"/>
          <w:sz w:val="27"/>
          <w:szCs w:val="27"/>
          <w:shd w:val="clear" w:color="auto" w:fill="FFFFFF"/>
        </w:rPr>
        <w:br/>
      </w:r>
      <w:r w:rsidR="000A24EA" w:rsidRPr="006B554A">
        <w:rPr>
          <w:rFonts w:eastAsia="Times New Roman" w:cs="Arial"/>
          <w:b/>
          <w:sz w:val="27"/>
          <w:szCs w:val="27"/>
          <w:shd w:val="clear" w:color="auto" w:fill="FFFFFF"/>
        </w:rPr>
        <w:t> </w:t>
      </w:r>
      <w:r w:rsidR="00973B03" w:rsidRPr="006B554A">
        <w:rPr>
          <w:rFonts w:eastAsia="Times New Roman" w:cs="Arial"/>
          <w:b/>
          <w:sz w:val="27"/>
          <w:szCs w:val="27"/>
          <w:u w:val="single"/>
          <w:shd w:val="clear" w:color="auto" w:fill="FFFFFF"/>
        </w:rPr>
        <w:t xml:space="preserve">Meet the Monk:  </w:t>
      </w:r>
      <w:r w:rsidR="006B554A" w:rsidRPr="006B554A">
        <w:rPr>
          <w:rFonts w:eastAsia="Times New Roman" w:cs="Arial"/>
          <w:b/>
          <w:sz w:val="27"/>
          <w:szCs w:val="27"/>
          <w:u w:val="single"/>
          <w:shd w:val="clear" w:color="auto" w:fill="FFFFFF"/>
        </w:rPr>
        <w:t>Coffee</w:t>
      </w:r>
      <w:r w:rsidR="00973B03" w:rsidRPr="006B554A">
        <w:rPr>
          <w:rFonts w:eastAsia="Times New Roman" w:cs="Arial"/>
          <w:b/>
          <w:sz w:val="27"/>
          <w:szCs w:val="27"/>
          <w:u w:val="single"/>
          <w:shd w:val="clear" w:color="auto" w:fill="FFFFFF"/>
        </w:rPr>
        <w:t xml:space="preserve"> with Fr. Anselm </w:t>
      </w:r>
      <w:proofErr w:type="spellStart"/>
      <w:r w:rsidR="00973B03" w:rsidRPr="006B554A">
        <w:rPr>
          <w:rFonts w:eastAsia="Times New Roman" w:cs="Arial"/>
          <w:b/>
          <w:sz w:val="27"/>
          <w:szCs w:val="27"/>
          <w:u w:val="single"/>
          <w:shd w:val="clear" w:color="auto" w:fill="FFFFFF"/>
        </w:rPr>
        <w:t>Smedile</w:t>
      </w:r>
      <w:proofErr w:type="spellEnd"/>
      <w:r w:rsidR="00AC443D">
        <w:rPr>
          <w:rFonts w:eastAsia="Times New Roman" w:cs="Arial"/>
          <w:b/>
          <w:sz w:val="27"/>
          <w:szCs w:val="27"/>
          <w:u w:val="single"/>
          <w:shd w:val="clear" w:color="auto" w:fill="FFFFFF"/>
        </w:rPr>
        <w:t>, OSB</w:t>
      </w:r>
    </w:p>
    <w:p w14:paraId="0306AEB9" w14:textId="77777777" w:rsidR="00973B03" w:rsidRPr="006B554A" w:rsidRDefault="00973B03" w:rsidP="00C7012E">
      <w:pPr>
        <w:jc w:val="center"/>
        <w:rPr>
          <w:rFonts w:eastAsia="Times New Roman" w:cs="Arial"/>
          <w:sz w:val="27"/>
          <w:szCs w:val="27"/>
          <w:shd w:val="clear" w:color="auto" w:fill="FFFFFF"/>
        </w:rPr>
      </w:pPr>
      <w:r w:rsidRPr="006B554A">
        <w:rPr>
          <w:rFonts w:eastAsia="Times New Roman" w:cs="Arial"/>
          <w:sz w:val="27"/>
          <w:szCs w:val="27"/>
          <w:shd w:val="clear" w:color="auto" w:fill="FFFFFF"/>
        </w:rPr>
        <w:t>Fr. Christopher Room – Priory School</w:t>
      </w:r>
    </w:p>
    <w:p w14:paraId="3269B1BF" w14:textId="77777777" w:rsidR="00973B03" w:rsidRPr="006B554A" w:rsidRDefault="00973B03" w:rsidP="00C7012E">
      <w:pPr>
        <w:jc w:val="center"/>
        <w:rPr>
          <w:rFonts w:eastAsia="Times New Roman" w:cs="Arial"/>
          <w:sz w:val="27"/>
          <w:szCs w:val="27"/>
          <w:shd w:val="clear" w:color="auto" w:fill="FFFFFF"/>
        </w:rPr>
      </w:pPr>
      <w:r w:rsidRPr="006B554A">
        <w:rPr>
          <w:rFonts w:eastAsia="Times New Roman" w:cs="Arial"/>
          <w:sz w:val="27"/>
          <w:szCs w:val="27"/>
          <w:shd w:val="clear" w:color="auto" w:fill="FFFFFF"/>
        </w:rPr>
        <w:t>Monday, February 13</w:t>
      </w:r>
      <w:r w:rsidRPr="006B554A">
        <w:rPr>
          <w:rFonts w:eastAsia="Times New Roman" w:cs="Arial"/>
          <w:sz w:val="27"/>
          <w:szCs w:val="27"/>
          <w:shd w:val="clear" w:color="auto" w:fill="FFFFFF"/>
          <w:vertAlign w:val="superscript"/>
        </w:rPr>
        <w:t>th</w:t>
      </w:r>
      <w:r w:rsidRPr="006B554A">
        <w:rPr>
          <w:rFonts w:eastAsia="Times New Roman" w:cs="Arial"/>
          <w:sz w:val="27"/>
          <w:szCs w:val="27"/>
          <w:shd w:val="clear" w:color="auto" w:fill="FFFFFF"/>
        </w:rPr>
        <w:t xml:space="preserve"> </w:t>
      </w:r>
    </w:p>
    <w:p w14:paraId="1BD4AB42" w14:textId="77777777" w:rsidR="00973B03" w:rsidRPr="006B554A" w:rsidRDefault="00973B03" w:rsidP="00C7012E">
      <w:pPr>
        <w:jc w:val="center"/>
        <w:rPr>
          <w:rFonts w:eastAsia="Times New Roman" w:cs="Arial"/>
          <w:sz w:val="27"/>
          <w:szCs w:val="27"/>
          <w:shd w:val="clear" w:color="auto" w:fill="FFFFFF"/>
        </w:rPr>
      </w:pPr>
      <w:r w:rsidRPr="006B554A">
        <w:rPr>
          <w:rFonts w:eastAsia="Times New Roman" w:cs="Arial"/>
          <w:sz w:val="27"/>
          <w:szCs w:val="27"/>
          <w:shd w:val="clear" w:color="auto" w:fill="FFFFFF"/>
        </w:rPr>
        <w:t>9am – 11am</w:t>
      </w:r>
    </w:p>
    <w:p w14:paraId="48BAB64D" w14:textId="77777777" w:rsidR="00973B03" w:rsidRPr="006B554A" w:rsidRDefault="00973B03" w:rsidP="00C7012E">
      <w:pPr>
        <w:jc w:val="center"/>
        <w:rPr>
          <w:rFonts w:eastAsia="Times New Roman" w:cs="Arial"/>
          <w:sz w:val="27"/>
          <w:szCs w:val="27"/>
          <w:shd w:val="clear" w:color="auto" w:fill="FFFFFF"/>
        </w:rPr>
      </w:pPr>
    </w:p>
    <w:p w14:paraId="3DF09212" w14:textId="422787D8" w:rsidR="006B554A" w:rsidRPr="006B554A" w:rsidRDefault="00973B03" w:rsidP="006B554A">
      <w:pPr>
        <w:jc w:val="center"/>
        <w:rPr>
          <w:rFonts w:eastAsia="Times New Roman" w:cs="Times New Roman"/>
          <w:sz w:val="20"/>
          <w:szCs w:val="20"/>
        </w:rPr>
      </w:pPr>
      <w:r w:rsidRPr="006B554A">
        <w:rPr>
          <w:rFonts w:eastAsia="Times New Roman" w:cs="Arial"/>
          <w:sz w:val="27"/>
          <w:szCs w:val="27"/>
          <w:shd w:val="clear" w:color="auto" w:fill="FFFFFF"/>
        </w:rPr>
        <w:t>Fr. Anselm Smedile ventured from St. Anselm Abbey in New Hampshire</w:t>
      </w:r>
      <w:r w:rsidR="006B554A" w:rsidRPr="006B554A">
        <w:rPr>
          <w:rFonts w:eastAsia="Times New Roman" w:cs="Arial"/>
          <w:sz w:val="27"/>
          <w:szCs w:val="27"/>
          <w:shd w:val="clear" w:color="auto" w:fill="FFFFFF"/>
        </w:rPr>
        <w:t xml:space="preserve"> to speak at Priory’s Faculty/Staff Retreat.  </w:t>
      </w:r>
      <w:r w:rsidRPr="006B554A">
        <w:rPr>
          <w:rFonts w:eastAsia="Times New Roman" w:cs="Arial"/>
          <w:sz w:val="27"/>
          <w:szCs w:val="27"/>
          <w:shd w:val="clear" w:color="auto" w:fill="FFFFFF"/>
        </w:rPr>
        <w:t xml:space="preserve">Fr. Anselm </w:t>
      </w:r>
      <w:r w:rsidR="006B554A" w:rsidRPr="006B554A">
        <w:rPr>
          <w:rFonts w:eastAsia="Times New Roman" w:cs="Arial"/>
          <w:sz w:val="27"/>
          <w:szCs w:val="27"/>
          <w:shd w:val="clear" w:color="auto" w:fill="FFFFFF"/>
        </w:rPr>
        <w:t xml:space="preserve">has been a Campus Minister at the college for many years and chose to speak on </w:t>
      </w:r>
      <w:r w:rsidR="006B554A" w:rsidRPr="006B554A">
        <w:rPr>
          <w:rFonts w:eastAsia="Times New Roman" w:cs="Times New Roman"/>
          <w:sz w:val="27"/>
          <w:szCs w:val="27"/>
        </w:rPr>
        <w:t xml:space="preserve">Bieke Vandekerckhove’s </w:t>
      </w:r>
      <w:hyperlink r:id="rId6" w:history="1">
        <w:r w:rsidR="006B554A" w:rsidRPr="006B554A">
          <w:rPr>
            <w:rFonts w:eastAsia="Times New Roman" w:cs="Times New Roman"/>
            <w:i/>
            <w:iCs/>
            <w:sz w:val="27"/>
            <w:szCs w:val="27"/>
            <w:bdr w:val="none" w:sz="0" w:space="0" w:color="auto" w:frame="1"/>
          </w:rPr>
          <w:t>The Taste of Silence: How I Came to Be at Home with Myself</w:t>
        </w:r>
      </w:hyperlink>
      <w:r w:rsidR="006B554A" w:rsidRPr="006B554A">
        <w:rPr>
          <w:rFonts w:eastAsia="Times New Roman" w:cs="Times New Roman"/>
          <w:i/>
          <w:iCs/>
          <w:sz w:val="27"/>
          <w:szCs w:val="27"/>
          <w:bdr w:val="none" w:sz="0" w:space="0" w:color="auto" w:frame="1"/>
        </w:rPr>
        <w:t xml:space="preserve">.  </w:t>
      </w:r>
      <w:r w:rsidR="006B554A" w:rsidRPr="006B554A">
        <w:rPr>
          <w:rFonts w:eastAsia="Times New Roman" w:cs="Times New Roman"/>
          <w:iCs/>
          <w:sz w:val="27"/>
          <w:szCs w:val="27"/>
          <w:bdr w:val="none" w:sz="0" w:space="0" w:color="auto" w:frame="1"/>
        </w:rPr>
        <w:t xml:space="preserve">The coffee session will begin with a meet and greet followed by his talk, then open conversation both about the book and monastic life in general.  If interested in joining, please </w:t>
      </w:r>
      <w:hyperlink r:id="rId7" w:history="1">
        <w:r w:rsidR="006B554A" w:rsidRPr="00016548">
          <w:rPr>
            <w:rStyle w:val="Hyperlink"/>
            <w:rFonts w:eastAsia="Times New Roman" w:cs="Times New Roman"/>
            <w:iCs/>
            <w:sz w:val="27"/>
            <w:szCs w:val="27"/>
            <w:bdr w:val="none" w:sz="0" w:space="0" w:color="auto" w:frame="1"/>
          </w:rPr>
          <w:t>RSVP</w:t>
        </w:r>
        <w:r w:rsidR="00AC443D" w:rsidRPr="00016548">
          <w:rPr>
            <w:rStyle w:val="Hyperlink"/>
            <w:rFonts w:eastAsia="Times New Roman" w:cs="Times New Roman"/>
            <w:iCs/>
            <w:sz w:val="27"/>
            <w:szCs w:val="27"/>
            <w:bdr w:val="none" w:sz="0" w:space="0" w:color="auto" w:frame="1"/>
          </w:rPr>
          <w:t>.</w:t>
        </w:r>
      </w:hyperlink>
    </w:p>
    <w:p w14:paraId="51209E2B" w14:textId="77777777" w:rsidR="00AF4BF7" w:rsidRPr="006B554A" w:rsidRDefault="000A24EA" w:rsidP="006B554A">
      <w:pPr>
        <w:jc w:val="center"/>
        <w:rPr>
          <w:rFonts w:eastAsia="Times New Roman" w:cs="Arial"/>
          <w:sz w:val="27"/>
          <w:szCs w:val="27"/>
          <w:shd w:val="clear" w:color="auto" w:fill="FFFFFF"/>
        </w:rPr>
      </w:pPr>
      <w:r w:rsidRPr="006B554A">
        <w:rPr>
          <w:rFonts w:eastAsia="Times New Roman" w:cs="Arial"/>
          <w:sz w:val="27"/>
          <w:szCs w:val="27"/>
          <w:shd w:val="clear" w:color="auto" w:fill="FFFFFF"/>
        </w:rPr>
        <w:br/>
      </w:r>
      <w:r w:rsidR="00542233" w:rsidRPr="006B554A">
        <w:rPr>
          <w:rFonts w:eastAsia="Times New Roman" w:cs="Arial"/>
          <w:b/>
          <w:bCs/>
          <w:sz w:val="27"/>
          <w:szCs w:val="27"/>
          <w:u w:val="single"/>
          <w:shd w:val="clear" w:color="auto" w:fill="FFFFFF"/>
        </w:rPr>
        <w:t>Lenten</w:t>
      </w:r>
      <w:r w:rsidRPr="006B554A">
        <w:rPr>
          <w:rFonts w:eastAsia="Times New Roman" w:cs="Arial"/>
          <w:b/>
          <w:bCs/>
          <w:sz w:val="27"/>
          <w:szCs w:val="27"/>
          <w:u w:val="single"/>
          <w:shd w:val="clear" w:color="auto" w:fill="FFFFFF"/>
        </w:rPr>
        <w:t xml:space="preserve"> Retreat</w:t>
      </w:r>
      <w:r w:rsidR="00542233" w:rsidRPr="006B554A">
        <w:rPr>
          <w:rFonts w:eastAsia="Times New Roman" w:cs="Arial"/>
          <w:b/>
          <w:bCs/>
          <w:sz w:val="27"/>
          <w:szCs w:val="27"/>
          <w:u w:val="single"/>
          <w:shd w:val="clear" w:color="auto" w:fill="FFFFFF"/>
        </w:rPr>
        <w:t>: A Way to Begin</w:t>
      </w:r>
      <w:r w:rsidR="00AC443D">
        <w:rPr>
          <w:rFonts w:eastAsia="Times New Roman" w:cs="Arial"/>
          <w:b/>
          <w:bCs/>
          <w:sz w:val="27"/>
          <w:szCs w:val="27"/>
          <w:u w:val="single"/>
          <w:shd w:val="clear" w:color="auto" w:fill="FFFFFF"/>
        </w:rPr>
        <w:t xml:space="preserve"> Again</w:t>
      </w:r>
    </w:p>
    <w:p w14:paraId="6B60CB75" w14:textId="77777777" w:rsidR="00C7012E" w:rsidRPr="006B554A" w:rsidRDefault="00C7012E" w:rsidP="00C7012E">
      <w:pPr>
        <w:jc w:val="center"/>
        <w:rPr>
          <w:rFonts w:eastAsia="Times New Roman" w:cs="Arial"/>
          <w:bCs/>
          <w:sz w:val="27"/>
          <w:szCs w:val="27"/>
          <w:shd w:val="clear" w:color="auto" w:fill="FFFFFF"/>
        </w:rPr>
      </w:pPr>
      <w:r w:rsidRPr="006B554A">
        <w:rPr>
          <w:rFonts w:eastAsia="Times New Roman" w:cs="Arial"/>
          <w:sz w:val="27"/>
          <w:szCs w:val="27"/>
          <w:shd w:val="clear" w:color="auto" w:fill="FFFFFF"/>
        </w:rPr>
        <w:t>Fr. Christopher Room - Priory School </w:t>
      </w:r>
    </w:p>
    <w:p w14:paraId="7B6A40A9" w14:textId="77777777" w:rsidR="00C7012E" w:rsidRPr="006B554A" w:rsidRDefault="00AF4BF7" w:rsidP="00C7012E">
      <w:pPr>
        <w:jc w:val="center"/>
        <w:rPr>
          <w:rFonts w:eastAsia="Times New Roman" w:cs="Arial"/>
          <w:sz w:val="27"/>
          <w:szCs w:val="27"/>
          <w:shd w:val="clear" w:color="auto" w:fill="FFFFFF"/>
        </w:rPr>
      </w:pPr>
      <w:r w:rsidRPr="006B554A">
        <w:rPr>
          <w:rFonts w:eastAsia="Times New Roman" w:cs="Arial"/>
          <w:bCs/>
          <w:sz w:val="27"/>
          <w:szCs w:val="27"/>
          <w:shd w:val="clear" w:color="auto" w:fill="FFFFFF"/>
        </w:rPr>
        <w:t>Monday, March 13</w:t>
      </w:r>
      <w:r w:rsidRPr="006B554A">
        <w:rPr>
          <w:rFonts w:eastAsia="Times New Roman" w:cs="Arial"/>
          <w:bCs/>
          <w:sz w:val="27"/>
          <w:szCs w:val="27"/>
          <w:shd w:val="clear" w:color="auto" w:fill="FFFFFF"/>
          <w:vertAlign w:val="superscript"/>
        </w:rPr>
        <w:t>th</w:t>
      </w:r>
      <w:r w:rsidR="00C7012E" w:rsidRPr="006B554A">
        <w:rPr>
          <w:rFonts w:eastAsia="Times New Roman" w:cs="Arial"/>
          <w:bCs/>
          <w:sz w:val="27"/>
          <w:szCs w:val="27"/>
          <w:shd w:val="clear" w:color="auto" w:fill="FFFFFF"/>
          <w:vertAlign w:val="superscript"/>
        </w:rPr>
        <w:t xml:space="preserve"> </w:t>
      </w:r>
    </w:p>
    <w:p w14:paraId="363F88A9" w14:textId="77777777" w:rsidR="00AF4BF7" w:rsidRPr="006B554A" w:rsidRDefault="00C7012E" w:rsidP="00C7012E">
      <w:pPr>
        <w:jc w:val="center"/>
        <w:rPr>
          <w:rFonts w:eastAsia="Times New Roman" w:cs="Arial"/>
          <w:sz w:val="27"/>
          <w:szCs w:val="27"/>
          <w:shd w:val="clear" w:color="auto" w:fill="FFFFFF"/>
        </w:rPr>
      </w:pPr>
      <w:r w:rsidRPr="006B554A">
        <w:rPr>
          <w:rFonts w:eastAsia="Times New Roman" w:cs="Arial"/>
          <w:sz w:val="27"/>
          <w:szCs w:val="27"/>
          <w:shd w:val="clear" w:color="auto" w:fill="FFFFFF"/>
        </w:rPr>
        <w:t>9am – 3pm</w:t>
      </w:r>
    </w:p>
    <w:p w14:paraId="3E6A7936" w14:textId="7DCDECCA" w:rsidR="000A24EA" w:rsidRPr="006B554A" w:rsidRDefault="000A24EA" w:rsidP="00CD0A02">
      <w:pPr>
        <w:jc w:val="center"/>
        <w:rPr>
          <w:rFonts w:eastAsia="Times New Roman" w:cs="Arial"/>
          <w:sz w:val="27"/>
          <w:szCs w:val="27"/>
          <w:shd w:val="clear" w:color="auto" w:fill="FFFFFF"/>
        </w:rPr>
      </w:pPr>
      <w:r w:rsidRPr="006B554A">
        <w:rPr>
          <w:rFonts w:eastAsia="Times New Roman" w:cs="Arial"/>
          <w:sz w:val="27"/>
          <w:szCs w:val="27"/>
          <w:shd w:val="clear" w:color="auto" w:fill="FFFFFF"/>
        </w:rPr>
        <w:br/>
      </w:r>
      <w:r w:rsidR="00542233" w:rsidRPr="006B554A">
        <w:rPr>
          <w:rFonts w:eastAsia="Times New Roman" w:cs="Arial"/>
          <w:sz w:val="27"/>
          <w:szCs w:val="27"/>
          <w:shd w:val="clear" w:color="auto" w:fill="FFFFFF"/>
        </w:rPr>
        <w:t xml:space="preserve">One of Priory’s Benedictine mottos is “Always We Begin Again.” </w:t>
      </w:r>
      <w:r w:rsidR="00C7012E" w:rsidRPr="006B554A">
        <w:rPr>
          <w:rFonts w:eastAsia="Times New Roman" w:cs="Arial"/>
          <w:sz w:val="27"/>
          <w:szCs w:val="27"/>
          <w:shd w:val="clear" w:color="auto" w:fill="FFFFFF"/>
        </w:rPr>
        <w:t>Throughout this time of preparation, we</w:t>
      </w:r>
      <w:r w:rsidR="00542233" w:rsidRPr="006B554A">
        <w:rPr>
          <w:rFonts w:eastAsia="Times New Roman" w:cs="Arial"/>
          <w:sz w:val="27"/>
          <w:szCs w:val="27"/>
          <w:shd w:val="clear" w:color="auto" w:fill="FFFFFF"/>
        </w:rPr>
        <w:t xml:space="preserve"> </w:t>
      </w:r>
      <w:r w:rsidR="00C7012E" w:rsidRPr="006B554A">
        <w:rPr>
          <w:rFonts w:eastAsia="Times New Roman" w:cs="Arial"/>
          <w:sz w:val="27"/>
          <w:szCs w:val="27"/>
          <w:shd w:val="clear" w:color="auto" w:fill="FFFFFF"/>
        </w:rPr>
        <w:t>create habits to improve prayer life and relationships with others</w:t>
      </w:r>
      <w:r w:rsidR="00AF4BF7" w:rsidRPr="006B554A">
        <w:rPr>
          <w:rFonts w:eastAsia="Times New Roman" w:cs="Arial"/>
          <w:sz w:val="27"/>
          <w:szCs w:val="27"/>
          <w:shd w:val="clear" w:color="auto" w:fill="FFFFFF"/>
        </w:rPr>
        <w:t>.  Fr. Martin Mager, OSB and Molly Buccola</w:t>
      </w:r>
      <w:r w:rsidR="00C7012E" w:rsidRPr="006B554A">
        <w:rPr>
          <w:rFonts w:eastAsia="Times New Roman" w:cs="Arial"/>
          <w:sz w:val="27"/>
          <w:szCs w:val="27"/>
          <w:shd w:val="clear" w:color="auto" w:fill="FFFFFF"/>
        </w:rPr>
        <w:t xml:space="preserve"> will highlight St. Benedict’s teachings on Lent while inviting participants to </w:t>
      </w:r>
      <w:r w:rsidR="001262EB" w:rsidRPr="006B554A">
        <w:rPr>
          <w:rFonts w:eastAsia="Times New Roman" w:cs="Arial"/>
          <w:sz w:val="27"/>
          <w:szCs w:val="27"/>
          <w:shd w:val="clear" w:color="auto" w:fill="FFFFFF"/>
        </w:rPr>
        <w:t xml:space="preserve">share practices that both challenge and inspire their faith journeys.  </w:t>
      </w:r>
      <w:r w:rsidR="00E255C1" w:rsidRPr="006B554A">
        <w:rPr>
          <w:rFonts w:eastAsia="Times New Roman" w:cs="Arial"/>
          <w:sz w:val="27"/>
          <w:szCs w:val="27"/>
          <w:shd w:val="clear" w:color="auto" w:fill="FFFFFF"/>
        </w:rPr>
        <w:t xml:space="preserve">The retreat will be in Priory’s Fr. Christopher Room and is composed of informational talks, story sharing, small group reflection, and individual activities.  If interested in joining, please </w:t>
      </w:r>
      <w:hyperlink r:id="rId8" w:history="1">
        <w:r w:rsidR="00AC443D" w:rsidRPr="00016548">
          <w:rPr>
            <w:rStyle w:val="Hyperlink"/>
            <w:rFonts w:eastAsia="Times New Roman" w:cs="Arial"/>
            <w:sz w:val="27"/>
            <w:szCs w:val="27"/>
            <w:shd w:val="clear" w:color="auto" w:fill="FFFFFF"/>
          </w:rPr>
          <w:t>RSVP.</w:t>
        </w:r>
      </w:hyperlink>
      <w:r w:rsidRPr="006B554A">
        <w:rPr>
          <w:rFonts w:eastAsia="Times New Roman" w:cs="Arial"/>
          <w:sz w:val="27"/>
          <w:szCs w:val="27"/>
          <w:shd w:val="clear" w:color="auto" w:fill="FFFFFF"/>
        </w:rPr>
        <w:br/>
        <w:t> </w:t>
      </w:r>
      <w:r w:rsidRPr="006B554A">
        <w:rPr>
          <w:rFonts w:eastAsia="Times New Roman" w:cs="Arial"/>
          <w:sz w:val="27"/>
          <w:szCs w:val="27"/>
          <w:shd w:val="clear" w:color="auto" w:fill="FFFFFF"/>
        </w:rPr>
        <w:br/>
        <w:t> </w:t>
      </w:r>
      <w:r w:rsidRPr="006B554A">
        <w:rPr>
          <w:rFonts w:eastAsia="Times New Roman" w:cs="Arial"/>
          <w:sz w:val="27"/>
          <w:szCs w:val="27"/>
          <w:shd w:val="clear" w:color="auto" w:fill="FFFFFF"/>
        </w:rPr>
        <w:br/>
      </w:r>
    </w:p>
    <w:p w14:paraId="15B8E0D7" w14:textId="77777777" w:rsidR="00887C3C" w:rsidRPr="006B554A" w:rsidRDefault="00887C3C"/>
    <w:bookmarkEnd w:id="0"/>
    <w:sectPr w:rsidR="00887C3C" w:rsidRPr="006B554A" w:rsidSect="00992EA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EA"/>
    <w:rsid w:val="00016548"/>
    <w:rsid w:val="00020003"/>
    <w:rsid w:val="000A24EA"/>
    <w:rsid w:val="001262EB"/>
    <w:rsid w:val="00223ED7"/>
    <w:rsid w:val="003038F4"/>
    <w:rsid w:val="00542233"/>
    <w:rsid w:val="006B554A"/>
    <w:rsid w:val="006D345A"/>
    <w:rsid w:val="007D37BB"/>
    <w:rsid w:val="00887C3C"/>
    <w:rsid w:val="00973B03"/>
    <w:rsid w:val="00992EAA"/>
    <w:rsid w:val="009D19DB"/>
    <w:rsid w:val="00AC443D"/>
    <w:rsid w:val="00AF4BF7"/>
    <w:rsid w:val="00B4552D"/>
    <w:rsid w:val="00C7012E"/>
    <w:rsid w:val="00CD0A02"/>
    <w:rsid w:val="00E255C1"/>
    <w:rsid w:val="00E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FD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4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24EA"/>
  </w:style>
  <w:style w:type="character" w:styleId="Strong">
    <w:name w:val="Strong"/>
    <w:basedOn w:val="DefaultParagraphFont"/>
    <w:uiPriority w:val="22"/>
    <w:qFormat/>
    <w:rsid w:val="000A24EA"/>
    <w:rPr>
      <w:b/>
      <w:bCs/>
    </w:rPr>
  </w:style>
  <w:style w:type="character" w:styleId="Emphasis">
    <w:name w:val="Emphasis"/>
    <w:basedOn w:val="DefaultParagraphFont"/>
    <w:uiPriority w:val="20"/>
    <w:qFormat/>
    <w:rsid w:val="006B554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374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4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24EA"/>
  </w:style>
  <w:style w:type="character" w:styleId="Strong">
    <w:name w:val="Strong"/>
    <w:basedOn w:val="DefaultParagraphFont"/>
    <w:uiPriority w:val="22"/>
    <w:qFormat/>
    <w:rsid w:val="000A24EA"/>
    <w:rPr>
      <w:b/>
      <w:bCs/>
    </w:rPr>
  </w:style>
  <w:style w:type="character" w:styleId="Emphasis">
    <w:name w:val="Emphasis"/>
    <w:basedOn w:val="DefaultParagraphFont"/>
    <w:uiPriority w:val="20"/>
    <w:qFormat/>
    <w:rsid w:val="006B554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37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forms/7PSU4TeOPZKhu0x82" TargetMode="External"/><Relationship Id="rId6" Type="http://schemas.openxmlformats.org/officeDocument/2006/relationships/hyperlink" Target="http://www.amazon.com/Taste-Silence-Bieke-Vandekerckhove/dp/0814647731" TargetMode="External"/><Relationship Id="rId7" Type="http://schemas.openxmlformats.org/officeDocument/2006/relationships/hyperlink" Target="https://goo.gl/forms/UsawQnzx8EuMONVs1" TargetMode="External"/><Relationship Id="rId8" Type="http://schemas.openxmlformats.org/officeDocument/2006/relationships/hyperlink" Target="https://goo.gl/forms/UjAgQUbiC0y5umZc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362</Words>
  <Characters>2065</Characters>
  <Application>Microsoft Macintosh Word</Application>
  <DocSecurity>0</DocSecurity>
  <Lines>17</Lines>
  <Paragraphs>4</Paragraphs>
  <ScaleCrop>false</ScaleCrop>
  <Company>Woodside Priory School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2017-01-26T14:22:00Z</dcterms:created>
  <dcterms:modified xsi:type="dcterms:W3CDTF">2017-01-31T20:15:00Z</dcterms:modified>
</cp:coreProperties>
</file>